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A0D9" w14:textId="77777777" w:rsidR="00042EA8" w:rsidRDefault="00CE237C">
      <w:pPr>
        <w:spacing w:after="0" w:line="276" w:lineRule="auto"/>
        <w:jc w:val="center"/>
        <w:rPr>
          <w:rFonts w:ascii="Arial" w:hAnsi="Arial" w:cs="Arial"/>
          <w:b/>
          <w:bCs/>
          <w:sz w:val="36"/>
          <w:szCs w:val="36"/>
        </w:rPr>
      </w:pPr>
      <w:r w:rsidRPr="00C62A98">
        <w:rPr>
          <w:rFonts w:ascii="Arial" w:hAnsi="Arial" w:cs="Arial"/>
          <w:b/>
          <w:bCs/>
          <w:sz w:val="36"/>
          <w:szCs w:val="36"/>
        </w:rPr>
        <w:t>Kooperationsvertrag</w:t>
      </w:r>
      <w:r w:rsidR="00C62A98">
        <w:rPr>
          <w:rFonts w:ascii="Arial" w:hAnsi="Arial" w:cs="Arial"/>
          <w:b/>
          <w:bCs/>
          <w:sz w:val="36"/>
          <w:szCs w:val="36"/>
        </w:rPr>
        <w:t xml:space="preserve"> </w:t>
      </w:r>
    </w:p>
    <w:p w14:paraId="2CA864F9" w14:textId="77777777" w:rsidR="00C62A98" w:rsidRPr="00C62A98" w:rsidRDefault="00C62A98">
      <w:pPr>
        <w:spacing w:after="0" w:line="276" w:lineRule="auto"/>
        <w:jc w:val="center"/>
        <w:rPr>
          <w:rFonts w:ascii="Arial" w:hAnsi="Arial" w:cs="Arial"/>
          <w:b/>
          <w:bCs/>
          <w:sz w:val="36"/>
          <w:szCs w:val="36"/>
        </w:rPr>
      </w:pPr>
    </w:p>
    <w:p w14:paraId="53366A84" w14:textId="77777777" w:rsidR="00042EA8" w:rsidRDefault="00042EA8">
      <w:pPr>
        <w:spacing w:after="0" w:line="276" w:lineRule="auto"/>
        <w:rPr>
          <w:rFonts w:ascii="Arial" w:hAnsi="Arial" w:cs="Arial"/>
          <w:b/>
          <w:bCs/>
          <w:sz w:val="32"/>
          <w:szCs w:val="32"/>
        </w:rPr>
      </w:pPr>
    </w:p>
    <w:p w14:paraId="69A11D6C" w14:textId="77777777" w:rsidR="00BC5E5F" w:rsidRDefault="00BC5E5F">
      <w:pPr>
        <w:spacing w:after="0" w:line="276" w:lineRule="auto"/>
        <w:rPr>
          <w:rFonts w:ascii="Arial" w:hAnsi="Arial" w:cs="Arial"/>
        </w:rPr>
      </w:pPr>
      <w:r>
        <w:rPr>
          <w:rFonts w:ascii="Arial" w:hAnsi="Arial" w:cs="Arial"/>
        </w:rPr>
        <w:t xml:space="preserve">Kooperationspartner: </w:t>
      </w:r>
      <w:r w:rsidR="00CE237C" w:rsidRPr="00BC5E5F">
        <w:rPr>
          <w:rFonts w:ascii="Arial" w:hAnsi="Arial" w:cs="Arial"/>
        </w:rPr>
        <w:t>________________________</w:t>
      </w:r>
      <w:r>
        <w:rPr>
          <w:rFonts w:ascii="Arial" w:hAnsi="Arial" w:cs="Arial"/>
        </w:rPr>
        <w:t>__________ (Vorname und Nachnahme)</w:t>
      </w:r>
    </w:p>
    <w:p w14:paraId="64F29F69" w14:textId="77777777" w:rsidR="00E508E4" w:rsidRDefault="00E508E4">
      <w:pPr>
        <w:spacing w:after="0" w:line="276" w:lineRule="auto"/>
        <w:rPr>
          <w:rFonts w:ascii="Arial" w:hAnsi="Arial" w:cs="Arial"/>
        </w:rPr>
      </w:pPr>
    </w:p>
    <w:p w14:paraId="4ADA5D8E" w14:textId="77777777" w:rsidR="00042EA8" w:rsidRPr="00BC5E5F" w:rsidRDefault="00CE237C">
      <w:pPr>
        <w:spacing w:after="0" w:line="276" w:lineRule="auto"/>
        <w:rPr>
          <w:rFonts w:ascii="Arial" w:hAnsi="Arial" w:cs="Arial"/>
        </w:rPr>
      </w:pPr>
      <w:r w:rsidRPr="00BC5E5F">
        <w:rPr>
          <w:rFonts w:ascii="Arial" w:hAnsi="Arial" w:cs="Arial"/>
        </w:rPr>
        <w:t>geb</w:t>
      </w:r>
      <w:r w:rsidR="00BC5E5F" w:rsidRPr="00BC5E5F">
        <w:rPr>
          <w:rFonts w:ascii="Arial" w:hAnsi="Arial" w:cs="Arial"/>
        </w:rPr>
        <w:t>.</w:t>
      </w:r>
      <w:r w:rsidRPr="00BC5E5F">
        <w:rPr>
          <w:rFonts w:ascii="Arial" w:hAnsi="Arial" w:cs="Arial"/>
        </w:rPr>
        <w:t xml:space="preserve"> am _________</w:t>
      </w:r>
    </w:p>
    <w:p w14:paraId="3643E555" w14:textId="77777777" w:rsidR="00042EA8" w:rsidRPr="00BC5E5F" w:rsidRDefault="00042EA8">
      <w:pPr>
        <w:spacing w:after="0" w:line="276" w:lineRule="auto"/>
        <w:rPr>
          <w:rFonts w:ascii="Arial" w:hAnsi="Arial" w:cs="Arial"/>
        </w:rPr>
      </w:pPr>
    </w:p>
    <w:p w14:paraId="65C1B210" w14:textId="77777777" w:rsidR="00042EA8" w:rsidRDefault="00CE237C">
      <w:pPr>
        <w:spacing w:after="0" w:line="276" w:lineRule="auto"/>
        <w:rPr>
          <w:rFonts w:ascii="Arial" w:hAnsi="Arial" w:cs="Arial"/>
          <w:u w:val="single"/>
        </w:rPr>
      </w:pPr>
      <w:r w:rsidRPr="00BC5E5F">
        <w:rPr>
          <w:rFonts w:ascii="Arial" w:hAnsi="Arial" w:cs="Arial"/>
        </w:rPr>
        <w:t>wohnhaft in:</w:t>
      </w:r>
      <w:r>
        <w:rPr>
          <w:rFonts w:ascii="Arial" w:hAnsi="Arial" w:cs="Arial"/>
          <w:u w:val="single"/>
        </w:rPr>
        <w:t>______________________________________</w:t>
      </w:r>
    </w:p>
    <w:p w14:paraId="52D8F4E4" w14:textId="77777777" w:rsidR="00042EA8" w:rsidRDefault="00042EA8">
      <w:pPr>
        <w:spacing w:after="0" w:line="276" w:lineRule="auto"/>
        <w:rPr>
          <w:rFonts w:ascii="Arial" w:hAnsi="Arial" w:cs="Arial"/>
        </w:rPr>
      </w:pPr>
    </w:p>
    <w:p w14:paraId="6837A9F0" w14:textId="77777777" w:rsidR="00042EA8" w:rsidRDefault="00CE237C">
      <w:pPr>
        <w:spacing w:after="0" w:line="276" w:lineRule="auto"/>
        <w:rPr>
          <w:rFonts w:ascii="Arial" w:hAnsi="Arial" w:cs="Arial"/>
        </w:rPr>
      </w:pPr>
      <w:r>
        <w:rPr>
          <w:rFonts w:ascii="Arial" w:hAnsi="Arial" w:cs="Arial"/>
        </w:rPr>
        <w:t>und</w:t>
      </w:r>
    </w:p>
    <w:p w14:paraId="3A7F5798" w14:textId="77777777" w:rsidR="00042EA8" w:rsidRDefault="00042EA8">
      <w:pPr>
        <w:spacing w:after="0" w:line="276" w:lineRule="auto"/>
        <w:rPr>
          <w:rFonts w:ascii="Arial" w:hAnsi="Arial" w:cs="Arial"/>
        </w:rPr>
      </w:pPr>
    </w:p>
    <w:p w14:paraId="42504247" w14:textId="77777777" w:rsidR="00BC5E5F" w:rsidRDefault="00BC5E5F" w:rsidP="00BC5E5F">
      <w:pPr>
        <w:spacing w:after="0" w:line="276" w:lineRule="auto"/>
        <w:rPr>
          <w:rFonts w:ascii="Arial" w:hAnsi="Arial" w:cs="Arial"/>
        </w:rPr>
      </w:pPr>
      <w:r w:rsidRPr="00BC5E5F">
        <w:rPr>
          <w:rFonts w:ascii="Arial" w:hAnsi="Arial" w:cs="Arial"/>
        </w:rPr>
        <w:t>Kooperationspartner:</w:t>
      </w:r>
      <w:r w:rsidR="00CE237C">
        <w:rPr>
          <w:rFonts w:ascii="Arial" w:hAnsi="Arial" w:cs="Arial"/>
          <w:u w:val="single"/>
        </w:rPr>
        <w:t>______________________</w:t>
      </w:r>
      <w:r>
        <w:rPr>
          <w:rFonts w:ascii="Arial" w:hAnsi="Arial" w:cs="Arial"/>
          <w:u w:val="single"/>
        </w:rPr>
        <w:t>_____________</w:t>
      </w:r>
      <w:r w:rsidRPr="00BC5E5F">
        <w:rPr>
          <w:rFonts w:ascii="Arial" w:hAnsi="Arial" w:cs="Arial"/>
        </w:rPr>
        <w:t xml:space="preserve"> </w:t>
      </w:r>
      <w:r>
        <w:rPr>
          <w:rFonts w:ascii="Arial" w:hAnsi="Arial" w:cs="Arial"/>
        </w:rPr>
        <w:t>(Vorname und Nachnahme)</w:t>
      </w:r>
    </w:p>
    <w:p w14:paraId="1C0B7264" w14:textId="77777777" w:rsidR="00E508E4" w:rsidRDefault="00E508E4" w:rsidP="00BC5E5F">
      <w:pPr>
        <w:spacing w:after="0" w:line="276" w:lineRule="auto"/>
        <w:rPr>
          <w:rFonts w:ascii="Arial" w:hAnsi="Arial" w:cs="Arial"/>
        </w:rPr>
      </w:pPr>
    </w:p>
    <w:p w14:paraId="7E301C93" w14:textId="77777777" w:rsidR="00042EA8" w:rsidRDefault="00CE237C">
      <w:pPr>
        <w:spacing w:after="0" w:line="276" w:lineRule="auto"/>
        <w:rPr>
          <w:rFonts w:ascii="Arial" w:hAnsi="Arial" w:cs="Arial"/>
          <w:u w:val="single"/>
        </w:rPr>
      </w:pPr>
      <w:r w:rsidRPr="00E508E4">
        <w:rPr>
          <w:rFonts w:ascii="Arial" w:hAnsi="Arial" w:cs="Arial"/>
        </w:rPr>
        <w:t>geb</w:t>
      </w:r>
      <w:r w:rsidR="00BC5E5F" w:rsidRPr="00E508E4">
        <w:rPr>
          <w:rFonts w:ascii="Arial" w:hAnsi="Arial" w:cs="Arial"/>
        </w:rPr>
        <w:t>.</w:t>
      </w:r>
      <w:r w:rsidRPr="00E508E4">
        <w:rPr>
          <w:rFonts w:ascii="Arial" w:hAnsi="Arial" w:cs="Arial"/>
        </w:rPr>
        <w:t xml:space="preserve"> am</w:t>
      </w:r>
      <w:r w:rsidR="00E508E4">
        <w:rPr>
          <w:rFonts w:ascii="Arial" w:hAnsi="Arial" w:cs="Arial"/>
        </w:rPr>
        <w:t xml:space="preserve"> </w:t>
      </w:r>
      <w:r>
        <w:rPr>
          <w:rFonts w:ascii="Arial" w:hAnsi="Arial" w:cs="Arial"/>
          <w:u w:val="single"/>
        </w:rPr>
        <w:t xml:space="preserve"> __________</w:t>
      </w:r>
    </w:p>
    <w:p w14:paraId="16C520BA" w14:textId="77777777" w:rsidR="00042EA8" w:rsidRDefault="00042EA8">
      <w:pPr>
        <w:spacing w:after="0" w:line="276" w:lineRule="auto"/>
        <w:rPr>
          <w:rFonts w:ascii="Arial" w:hAnsi="Arial" w:cs="Arial"/>
        </w:rPr>
      </w:pPr>
    </w:p>
    <w:p w14:paraId="238533A6" w14:textId="77777777" w:rsidR="00042EA8" w:rsidRDefault="00CE237C">
      <w:pPr>
        <w:spacing w:after="0" w:line="276" w:lineRule="auto"/>
        <w:rPr>
          <w:rFonts w:ascii="Arial" w:hAnsi="Arial" w:cs="Arial"/>
          <w:u w:val="single"/>
        </w:rPr>
      </w:pPr>
      <w:r w:rsidRPr="00BC5E5F">
        <w:rPr>
          <w:rFonts w:ascii="Arial" w:hAnsi="Arial" w:cs="Arial"/>
        </w:rPr>
        <w:t>wohnhaft in</w:t>
      </w:r>
      <w:r w:rsidR="00E508E4">
        <w:rPr>
          <w:rFonts w:ascii="Arial" w:hAnsi="Arial" w:cs="Arial"/>
        </w:rPr>
        <w:t>:</w:t>
      </w:r>
      <w:r w:rsidRPr="00E508E4">
        <w:rPr>
          <w:rFonts w:ascii="Arial" w:hAnsi="Arial" w:cs="Arial"/>
        </w:rPr>
        <w:t>_</w:t>
      </w:r>
      <w:r>
        <w:rPr>
          <w:rFonts w:ascii="Arial" w:hAnsi="Arial" w:cs="Arial"/>
          <w:u w:val="single"/>
        </w:rPr>
        <w:t>_____________________________________</w:t>
      </w:r>
    </w:p>
    <w:p w14:paraId="481B23FF" w14:textId="77777777" w:rsidR="00042EA8" w:rsidRDefault="00042EA8">
      <w:pPr>
        <w:spacing w:after="0" w:line="276" w:lineRule="auto"/>
        <w:rPr>
          <w:rFonts w:ascii="Arial" w:hAnsi="Arial" w:cs="Arial"/>
        </w:rPr>
      </w:pPr>
    </w:p>
    <w:p w14:paraId="5440CC6C" w14:textId="77777777" w:rsidR="00042EA8" w:rsidRDefault="00CE237C">
      <w:pPr>
        <w:spacing w:after="0" w:line="276" w:lineRule="auto"/>
        <w:rPr>
          <w:rFonts w:ascii="Arial" w:hAnsi="Arial" w:cs="Arial"/>
        </w:rPr>
      </w:pPr>
      <w:r>
        <w:rPr>
          <w:rFonts w:ascii="Arial" w:hAnsi="Arial" w:cs="Arial"/>
        </w:rPr>
        <w:t>schließen nachfolgenden Vertrag:</w:t>
      </w:r>
    </w:p>
    <w:p w14:paraId="54EF1C75" w14:textId="77777777" w:rsidR="00042EA8" w:rsidRDefault="00042EA8">
      <w:pPr>
        <w:spacing w:after="0" w:line="276" w:lineRule="auto"/>
        <w:rPr>
          <w:rFonts w:ascii="Arial" w:hAnsi="Arial" w:cs="Arial"/>
        </w:rPr>
      </w:pPr>
    </w:p>
    <w:p w14:paraId="74238A72" w14:textId="77777777" w:rsidR="00042EA8" w:rsidRDefault="00CE237C">
      <w:pPr>
        <w:spacing w:after="0" w:line="276" w:lineRule="auto"/>
        <w:rPr>
          <w:rFonts w:ascii="Arial" w:hAnsi="Arial" w:cs="Arial"/>
          <w:b/>
          <w:bCs/>
        </w:rPr>
      </w:pPr>
      <w:r>
        <w:rPr>
          <w:rFonts w:ascii="Arial" w:hAnsi="Arial" w:cs="Arial"/>
          <w:b/>
          <w:bCs/>
        </w:rPr>
        <w:t>§ 1 Name und Ort</w:t>
      </w:r>
    </w:p>
    <w:p w14:paraId="12831E5E" w14:textId="77777777" w:rsidR="00042EA8" w:rsidRDefault="00CE237C">
      <w:pPr>
        <w:spacing w:after="0" w:line="276" w:lineRule="auto"/>
      </w:pPr>
      <w:r>
        <w:rPr>
          <w:rFonts w:ascii="Arial" w:hAnsi="Arial" w:cs="Arial"/>
        </w:rPr>
        <w:t>Die Gr</w:t>
      </w:r>
      <w:r w:rsidR="00C50825">
        <w:rPr>
          <w:rFonts w:ascii="Arial" w:hAnsi="Arial" w:cs="Arial"/>
        </w:rPr>
        <w:t>oßtagespflege „</w:t>
      </w:r>
      <w:proofErr w:type="spellStart"/>
      <w:r>
        <w:rPr>
          <w:rFonts w:ascii="Arial" w:hAnsi="Arial" w:cs="Arial"/>
        </w:rPr>
        <w:t>xxxxxxx</w:t>
      </w:r>
      <w:proofErr w:type="spellEnd"/>
      <w:r>
        <w:rPr>
          <w:rFonts w:ascii="Arial" w:hAnsi="Arial" w:cs="Arial"/>
        </w:rPr>
        <w:t xml:space="preserve">“ </w:t>
      </w:r>
      <w:r w:rsidR="00C50825">
        <w:rPr>
          <w:rFonts w:ascii="Arial" w:hAnsi="Arial" w:cs="Arial"/>
        </w:rPr>
        <w:t xml:space="preserve">(Name der GTP) </w:t>
      </w:r>
      <w:r>
        <w:rPr>
          <w:rFonts w:ascii="Arial" w:hAnsi="Arial" w:cs="Arial"/>
        </w:rPr>
        <w:t xml:space="preserve">wird unter diesem Namen als Kooperation aber von beiden Vertragsparteien auf eigenen Namen und eigene Rechnung geführt. Die Kooperation führt den Namen </w:t>
      </w:r>
      <w:r>
        <w:rPr>
          <w:rFonts w:ascii="Arial,Italic" w:hAnsi="Arial,Italic" w:cs="Arial,Italic"/>
          <w:i/>
          <w:iCs/>
        </w:rPr>
        <w:t>„</w:t>
      </w:r>
      <w:proofErr w:type="spellStart"/>
      <w:r>
        <w:rPr>
          <w:rFonts w:ascii="Arial" w:hAnsi="Arial" w:cs="Arial"/>
          <w:i/>
          <w:iCs/>
        </w:rPr>
        <w:t>xxxxxxxx</w:t>
      </w:r>
      <w:proofErr w:type="spellEnd"/>
      <w:r>
        <w:rPr>
          <w:rFonts w:ascii="Arial,Italic" w:hAnsi="Arial,Italic" w:cs="Arial,Italic"/>
          <w:i/>
          <w:iCs/>
        </w:rPr>
        <w:t>“</w:t>
      </w:r>
      <w:r w:rsidR="00C50825">
        <w:rPr>
          <w:rFonts w:ascii="Arial" w:hAnsi="Arial" w:cs="Arial"/>
        </w:rPr>
        <w:t xml:space="preserve"> mit den oben genannten Parteien</w:t>
      </w:r>
      <w:r>
        <w:rPr>
          <w:rFonts w:ascii="Arial" w:hAnsi="Arial" w:cs="Arial"/>
        </w:rPr>
        <w:t>.</w:t>
      </w:r>
    </w:p>
    <w:p w14:paraId="4B30C5CD" w14:textId="77777777" w:rsidR="00042EA8" w:rsidRDefault="00CE237C">
      <w:pPr>
        <w:spacing w:after="0" w:line="276" w:lineRule="auto"/>
      </w:pPr>
      <w:r>
        <w:rPr>
          <w:rFonts w:ascii="Arial" w:hAnsi="Arial" w:cs="Arial"/>
        </w:rPr>
        <w:t xml:space="preserve">Zusätzlich führt die Kooperation die Bezeichnung </w:t>
      </w:r>
      <w:r>
        <w:rPr>
          <w:rFonts w:ascii="Arial,Italic" w:hAnsi="Arial,Italic" w:cs="Arial,Italic"/>
          <w:i/>
          <w:iCs/>
        </w:rPr>
        <w:t>„Großtagespflege“</w:t>
      </w:r>
      <w:r>
        <w:rPr>
          <w:rFonts w:ascii="Arial" w:hAnsi="Arial" w:cs="Arial"/>
          <w:i/>
          <w:iCs/>
        </w:rPr>
        <w:t>.</w:t>
      </w:r>
    </w:p>
    <w:p w14:paraId="29213885" w14:textId="77777777" w:rsidR="00042EA8" w:rsidRDefault="00CE237C">
      <w:pPr>
        <w:spacing w:after="0" w:line="276" w:lineRule="auto"/>
        <w:rPr>
          <w:rFonts w:ascii="Arial" w:hAnsi="Arial" w:cs="Arial"/>
        </w:rPr>
      </w:pPr>
      <w:r>
        <w:rPr>
          <w:rFonts w:ascii="Arial" w:hAnsi="Arial" w:cs="Arial"/>
        </w:rPr>
        <w:t xml:space="preserve">Sitz der </w:t>
      </w:r>
      <w:r w:rsidR="00C50825">
        <w:rPr>
          <w:rFonts w:ascii="Arial" w:hAnsi="Arial" w:cs="Arial"/>
        </w:rPr>
        <w:t xml:space="preserve">Großtagespflege </w:t>
      </w:r>
      <w:r>
        <w:rPr>
          <w:rFonts w:ascii="Arial" w:hAnsi="Arial" w:cs="Arial"/>
        </w:rPr>
        <w:t>ist _____________________. Die Kooperation ist kein</w:t>
      </w:r>
      <w:r w:rsidR="00C50825">
        <w:rPr>
          <w:rFonts w:ascii="Arial" w:hAnsi="Arial" w:cs="Arial"/>
        </w:rPr>
        <w:t>e</w:t>
      </w:r>
      <w:r>
        <w:rPr>
          <w:rFonts w:ascii="Arial" w:hAnsi="Arial" w:cs="Arial"/>
        </w:rPr>
        <w:t xml:space="preserve"> Gesellschaft.</w:t>
      </w:r>
    </w:p>
    <w:p w14:paraId="7A820122" w14:textId="77777777" w:rsidR="00042EA8" w:rsidRDefault="00042EA8">
      <w:pPr>
        <w:spacing w:after="0" w:line="276" w:lineRule="auto"/>
        <w:rPr>
          <w:rFonts w:ascii="Arial" w:hAnsi="Arial" w:cs="Arial"/>
        </w:rPr>
      </w:pPr>
    </w:p>
    <w:p w14:paraId="687265BE" w14:textId="77777777" w:rsidR="00042EA8" w:rsidRDefault="00042EA8">
      <w:pPr>
        <w:spacing w:after="0" w:line="276" w:lineRule="auto"/>
        <w:rPr>
          <w:rFonts w:ascii="Arial" w:hAnsi="Arial" w:cs="Arial"/>
        </w:rPr>
      </w:pPr>
    </w:p>
    <w:p w14:paraId="07B6158D" w14:textId="77777777" w:rsidR="00042EA8" w:rsidRDefault="00CE237C">
      <w:pPr>
        <w:spacing w:after="0" w:line="276" w:lineRule="auto"/>
        <w:rPr>
          <w:rFonts w:ascii="Arial" w:hAnsi="Arial" w:cs="Arial"/>
          <w:b/>
          <w:bCs/>
        </w:rPr>
      </w:pPr>
      <w:r>
        <w:rPr>
          <w:rFonts w:ascii="Arial" w:hAnsi="Arial" w:cs="Arial"/>
          <w:b/>
          <w:bCs/>
        </w:rPr>
        <w:t>§ 2 Zweck der Kooperation</w:t>
      </w:r>
    </w:p>
    <w:p w14:paraId="6F65686F" w14:textId="77777777" w:rsidR="00042EA8" w:rsidRDefault="00CE237C">
      <w:pPr>
        <w:spacing w:after="0" w:line="276" w:lineRule="auto"/>
        <w:rPr>
          <w:rFonts w:ascii="Arial" w:hAnsi="Arial" w:cs="Arial"/>
        </w:rPr>
      </w:pPr>
      <w:r>
        <w:rPr>
          <w:rFonts w:ascii="Arial" w:hAnsi="Arial" w:cs="Arial"/>
        </w:rPr>
        <w:t xml:space="preserve">Zweck der </w:t>
      </w:r>
      <w:r w:rsidR="00E508E4">
        <w:rPr>
          <w:rFonts w:ascii="Arial" w:hAnsi="Arial" w:cs="Arial"/>
        </w:rPr>
        <w:t>Kooperation ist die gemeinsame Pacht bzw. Miete</w:t>
      </w:r>
      <w:r>
        <w:rPr>
          <w:rFonts w:ascii="Arial" w:hAnsi="Arial" w:cs="Arial"/>
        </w:rPr>
        <w:t xml:space="preserve"> und Nutzung der Räumlichkeiten in der ______________________</w:t>
      </w:r>
      <w:r w:rsidR="00E508E4">
        <w:rPr>
          <w:rFonts w:ascii="Arial" w:hAnsi="Arial" w:cs="Arial"/>
        </w:rPr>
        <w:t>____</w:t>
      </w:r>
      <w:r>
        <w:rPr>
          <w:rFonts w:ascii="Arial" w:hAnsi="Arial" w:cs="Arial"/>
        </w:rPr>
        <w:t>(</w:t>
      </w:r>
      <w:r w:rsidR="00C50825">
        <w:rPr>
          <w:rFonts w:ascii="Arial" w:hAnsi="Arial" w:cs="Arial"/>
        </w:rPr>
        <w:t>Adresse</w:t>
      </w:r>
      <w:r>
        <w:rPr>
          <w:rFonts w:ascii="Arial" w:hAnsi="Arial" w:cs="Arial"/>
        </w:rPr>
        <w:t>) und die gemeinsame Betreuung von max. 9 Kindern (U3) dort (vgl. Anlage Pachtvertrag</w:t>
      </w:r>
      <w:r w:rsidR="00E508E4">
        <w:rPr>
          <w:rFonts w:ascii="Arial" w:hAnsi="Arial" w:cs="Arial"/>
        </w:rPr>
        <w:t>/Mietvertrag</w:t>
      </w:r>
      <w:r>
        <w:rPr>
          <w:rFonts w:ascii="Arial" w:hAnsi="Arial" w:cs="Arial"/>
        </w:rPr>
        <w:t>). Entscheidungen in der Kooperation erfolgen einstimmig.</w:t>
      </w:r>
    </w:p>
    <w:p w14:paraId="20645C98" w14:textId="77777777" w:rsidR="00042EA8" w:rsidRDefault="00042EA8">
      <w:pPr>
        <w:spacing w:after="0" w:line="276" w:lineRule="auto"/>
        <w:rPr>
          <w:rFonts w:ascii="Arial" w:hAnsi="Arial" w:cs="Arial"/>
        </w:rPr>
      </w:pPr>
    </w:p>
    <w:p w14:paraId="4540E6D8" w14:textId="77777777" w:rsidR="00042EA8" w:rsidRDefault="00CE237C">
      <w:pPr>
        <w:spacing w:after="0" w:line="276" w:lineRule="auto"/>
        <w:rPr>
          <w:rFonts w:ascii="Arial" w:hAnsi="Arial" w:cs="Arial"/>
        </w:rPr>
      </w:pPr>
      <w:r>
        <w:rPr>
          <w:rFonts w:ascii="Arial" w:hAnsi="Arial" w:cs="Arial"/>
        </w:rPr>
        <w:t>Bei Erkrankung ist der erkrankte Partner zur Tragung seiner eigenen als auch der Kosten der Kooperation (Pacht, Heizung etc.) verpflichtet und schließt dafür eine Versicherung ab.</w:t>
      </w:r>
      <w:r w:rsidR="00C50825">
        <w:rPr>
          <w:rFonts w:ascii="Arial" w:hAnsi="Arial" w:cs="Arial"/>
        </w:rPr>
        <w:t xml:space="preserve"> </w:t>
      </w:r>
      <w:r>
        <w:rPr>
          <w:rFonts w:ascii="Arial" w:hAnsi="Arial" w:cs="Arial"/>
        </w:rPr>
        <w:t>Der erkrankte Partner informiert so zeitnah wie möglich über die Dauer der Erkrankung.</w:t>
      </w:r>
    </w:p>
    <w:p w14:paraId="65E4CC13" w14:textId="77777777" w:rsidR="00042EA8" w:rsidRDefault="00042EA8">
      <w:pPr>
        <w:spacing w:after="0" w:line="276" w:lineRule="auto"/>
        <w:ind w:right="-426"/>
        <w:rPr>
          <w:rFonts w:ascii="Arial" w:hAnsi="Arial" w:cs="Arial"/>
        </w:rPr>
      </w:pPr>
    </w:p>
    <w:p w14:paraId="1575EC6A" w14:textId="77777777" w:rsidR="00042EA8" w:rsidRDefault="00C50825">
      <w:pPr>
        <w:spacing w:after="0" w:line="276" w:lineRule="auto"/>
        <w:ind w:right="-426"/>
        <w:rPr>
          <w:rFonts w:ascii="Arial" w:hAnsi="Arial" w:cs="Arial"/>
        </w:rPr>
      </w:pPr>
      <w:r>
        <w:rPr>
          <w:rFonts w:ascii="Arial" w:hAnsi="Arial" w:cs="Arial"/>
        </w:rPr>
        <w:t>Die 30 Tage betreuungsfreien Tage</w:t>
      </w:r>
      <w:r w:rsidR="00CE237C">
        <w:rPr>
          <w:rFonts w:ascii="Arial" w:hAnsi="Arial" w:cs="Arial"/>
        </w:rPr>
        <w:t xml:space="preserve"> pro Jahr sind bis zum 01.11. des Vorjahres mitzuteilen und abzustimmen -</w:t>
      </w:r>
      <w:r>
        <w:rPr>
          <w:rFonts w:ascii="Arial" w:hAnsi="Arial" w:cs="Arial"/>
        </w:rPr>
        <w:t xml:space="preserve"> zusätzlich </w:t>
      </w:r>
      <w:r w:rsidR="00CE237C">
        <w:rPr>
          <w:rFonts w:ascii="Arial" w:hAnsi="Arial" w:cs="Arial"/>
        </w:rPr>
        <w:t>dem Jugendamt</w:t>
      </w:r>
      <w:r>
        <w:rPr>
          <w:rFonts w:ascii="Arial" w:hAnsi="Arial" w:cs="Arial"/>
        </w:rPr>
        <w:t xml:space="preserve"> mitzuteilen</w:t>
      </w:r>
      <w:r w:rsidR="00CE237C">
        <w:rPr>
          <w:rFonts w:ascii="Arial" w:hAnsi="Arial" w:cs="Arial"/>
        </w:rPr>
        <w:t>.</w:t>
      </w:r>
    </w:p>
    <w:p w14:paraId="67FB6D7B" w14:textId="77777777" w:rsidR="00042EA8" w:rsidRDefault="00042EA8">
      <w:pPr>
        <w:spacing w:after="0" w:line="276" w:lineRule="auto"/>
        <w:ind w:right="-426"/>
        <w:rPr>
          <w:rFonts w:ascii="Arial" w:hAnsi="Arial" w:cs="Arial"/>
        </w:rPr>
      </w:pPr>
    </w:p>
    <w:p w14:paraId="33A3F2C2" w14:textId="77777777" w:rsidR="00042EA8" w:rsidRDefault="00CE237C">
      <w:pPr>
        <w:spacing w:after="0" w:line="276" w:lineRule="auto"/>
        <w:rPr>
          <w:rFonts w:ascii="Arial" w:hAnsi="Arial" w:cs="Arial"/>
          <w:b/>
          <w:bCs/>
        </w:rPr>
      </w:pPr>
      <w:r>
        <w:rPr>
          <w:rFonts w:ascii="Arial" w:hAnsi="Arial" w:cs="Arial"/>
          <w:b/>
          <w:bCs/>
        </w:rPr>
        <w:t>§ 3 Dauer</w:t>
      </w:r>
    </w:p>
    <w:p w14:paraId="33A4C59C" w14:textId="77777777" w:rsidR="00042EA8" w:rsidRDefault="00C50825">
      <w:pPr>
        <w:spacing w:after="0" w:line="276" w:lineRule="auto"/>
        <w:rPr>
          <w:rFonts w:ascii="Arial" w:hAnsi="Arial" w:cs="Arial"/>
        </w:rPr>
      </w:pPr>
      <w:r>
        <w:rPr>
          <w:rFonts w:ascii="Arial" w:hAnsi="Arial" w:cs="Arial"/>
        </w:rPr>
        <w:t>Die Gründung erfolgt zum 01.xx.20xx</w:t>
      </w:r>
      <w:r w:rsidR="00CE237C">
        <w:rPr>
          <w:rFonts w:ascii="Arial" w:hAnsi="Arial" w:cs="Arial"/>
        </w:rPr>
        <w:t>. Die Dauer ist unbefristet.</w:t>
      </w:r>
    </w:p>
    <w:p w14:paraId="533DAFF0" w14:textId="77777777" w:rsidR="00042EA8" w:rsidRDefault="00042EA8">
      <w:pPr>
        <w:spacing w:after="0" w:line="276" w:lineRule="auto"/>
        <w:rPr>
          <w:rFonts w:ascii="Arial" w:hAnsi="Arial" w:cs="Arial"/>
        </w:rPr>
      </w:pPr>
    </w:p>
    <w:p w14:paraId="009361DC" w14:textId="77777777" w:rsidR="00042EA8" w:rsidRDefault="00042EA8">
      <w:pPr>
        <w:spacing w:after="0" w:line="276" w:lineRule="auto"/>
        <w:rPr>
          <w:rFonts w:ascii="Arial" w:hAnsi="Arial" w:cs="Arial"/>
        </w:rPr>
      </w:pPr>
    </w:p>
    <w:p w14:paraId="311DD5F7" w14:textId="77777777" w:rsidR="00C62A98" w:rsidRDefault="00C62A98">
      <w:pPr>
        <w:spacing w:after="0" w:line="276" w:lineRule="auto"/>
        <w:rPr>
          <w:rFonts w:ascii="Arial" w:hAnsi="Arial" w:cs="Arial"/>
          <w:b/>
          <w:bCs/>
        </w:rPr>
      </w:pPr>
    </w:p>
    <w:p w14:paraId="60A6428A" w14:textId="77777777" w:rsidR="00C62A98" w:rsidRDefault="00C62A98">
      <w:pPr>
        <w:spacing w:after="0" w:line="276" w:lineRule="auto"/>
        <w:rPr>
          <w:rFonts w:ascii="Arial" w:hAnsi="Arial" w:cs="Arial"/>
          <w:b/>
          <w:bCs/>
        </w:rPr>
      </w:pPr>
    </w:p>
    <w:p w14:paraId="65539D5B" w14:textId="77777777" w:rsidR="00C62A98" w:rsidRDefault="00C62A98">
      <w:pPr>
        <w:spacing w:after="0" w:line="276" w:lineRule="auto"/>
        <w:rPr>
          <w:rFonts w:ascii="Arial" w:hAnsi="Arial" w:cs="Arial"/>
          <w:b/>
          <w:bCs/>
        </w:rPr>
      </w:pPr>
    </w:p>
    <w:p w14:paraId="53C89FE6" w14:textId="77777777" w:rsidR="00C62A98" w:rsidRDefault="00C62A98">
      <w:pPr>
        <w:spacing w:after="0" w:line="276" w:lineRule="auto"/>
        <w:rPr>
          <w:rFonts w:ascii="Arial" w:hAnsi="Arial" w:cs="Arial"/>
          <w:b/>
          <w:bCs/>
        </w:rPr>
      </w:pPr>
    </w:p>
    <w:p w14:paraId="52AB0D5A" w14:textId="77777777" w:rsidR="00042EA8" w:rsidRDefault="00CE237C">
      <w:pPr>
        <w:spacing w:after="0" w:line="276" w:lineRule="auto"/>
        <w:rPr>
          <w:rFonts w:ascii="Arial" w:hAnsi="Arial" w:cs="Arial"/>
          <w:b/>
          <w:bCs/>
        </w:rPr>
      </w:pPr>
      <w:r>
        <w:rPr>
          <w:rFonts w:ascii="Arial" w:hAnsi="Arial" w:cs="Arial"/>
          <w:b/>
          <w:bCs/>
        </w:rPr>
        <w:t>§ 4 Beiträge</w:t>
      </w:r>
    </w:p>
    <w:p w14:paraId="072C0486" w14:textId="77777777" w:rsidR="00042EA8" w:rsidRDefault="00CE237C">
      <w:pPr>
        <w:spacing w:after="0" w:line="276" w:lineRule="auto"/>
        <w:rPr>
          <w:rFonts w:ascii="Arial" w:hAnsi="Arial" w:cs="Arial"/>
        </w:rPr>
      </w:pPr>
      <w:r>
        <w:rPr>
          <w:rFonts w:ascii="Arial" w:hAnsi="Arial" w:cs="Arial"/>
        </w:rPr>
        <w:t>Jede Partei erbringt jeweils eine Bareinlage in Höhe von _______,- Euro.</w:t>
      </w:r>
    </w:p>
    <w:p w14:paraId="3EB63F74" w14:textId="77777777" w:rsidR="00042EA8" w:rsidRDefault="00CE237C">
      <w:pPr>
        <w:spacing w:after="0" w:line="276" w:lineRule="auto"/>
        <w:rPr>
          <w:rFonts w:ascii="Arial" w:hAnsi="Arial" w:cs="Arial"/>
        </w:rPr>
      </w:pPr>
      <w:r>
        <w:rPr>
          <w:rFonts w:ascii="Arial" w:hAnsi="Arial" w:cs="Arial"/>
        </w:rPr>
        <w:t>Nach Auszahlung der Fördergelder werden die Bareinlagen wieder hälftig entnommen.</w:t>
      </w:r>
    </w:p>
    <w:p w14:paraId="70AD1683" w14:textId="77777777" w:rsidR="00042EA8" w:rsidRDefault="00CE237C">
      <w:pPr>
        <w:spacing w:after="0" w:line="276" w:lineRule="auto"/>
        <w:rPr>
          <w:rFonts w:ascii="Arial" w:hAnsi="Arial" w:cs="Arial"/>
        </w:rPr>
      </w:pPr>
      <w:r>
        <w:rPr>
          <w:rFonts w:ascii="Arial" w:hAnsi="Arial" w:cs="Arial"/>
        </w:rPr>
        <w:t>Sollten allerdings die, von den Parteien für die Großtagespflege, beantragten Fördergelder vor Investitionstätigung bewilligt und ausgezahlt werden, erfolgt keine Bareinlage durch die Parteien.</w:t>
      </w:r>
    </w:p>
    <w:p w14:paraId="3B458378" w14:textId="77777777" w:rsidR="00042EA8" w:rsidRDefault="00042EA8">
      <w:pPr>
        <w:spacing w:after="0" w:line="276" w:lineRule="auto"/>
      </w:pPr>
    </w:p>
    <w:p w14:paraId="74D17160" w14:textId="77777777" w:rsidR="00E508E4" w:rsidRDefault="00E508E4">
      <w:pPr>
        <w:spacing w:after="0" w:line="276" w:lineRule="auto"/>
        <w:rPr>
          <w:rFonts w:ascii="Arial" w:hAnsi="Arial" w:cs="Arial"/>
          <w:b/>
          <w:bCs/>
        </w:rPr>
      </w:pPr>
    </w:p>
    <w:p w14:paraId="21F76776" w14:textId="77777777" w:rsidR="00042EA8" w:rsidRDefault="00CE237C">
      <w:pPr>
        <w:spacing w:after="0" w:line="276" w:lineRule="auto"/>
        <w:rPr>
          <w:rFonts w:ascii="Arial" w:hAnsi="Arial" w:cs="Arial"/>
          <w:b/>
          <w:bCs/>
        </w:rPr>
      </w:pPr>
      <w:r>
        <w:rPr>
          <w:rFonts w:ascii="Arial" w:hAnsi="Arial" w:cs="Arial"/>
          <w:b/>
          <w:bCs/>
        </w:rPr>
        <w:t>§ 5 Unterstützung</w:t>
      </w:r>
    </w:p>
    <w:p w14:paraId="2B48EFD0" w14:textId="77777777" w:rsidR="00042EA8" w:rsidRDefault="00CE237C">
      <w:pPr>
        <w:spacing w:after="0" w:line="276" w:lineRule="auto"/>
        <w:rPr>
          <w:rFonts w:ascii="Arial" w:hAnsi="Arial" w:cs="Arial"/>
        </w:rPr>
      </w:pPr>
      <w:r>
        <w:rPr>
          <w:rFonts w:ascii="Arial" w:hAnsi="Arial" w:cs="Arial"/>
        </w:rPr>
        <w:t>Die Parteien arbeiten je</w:t>
      </w:r>
      <w:r w:rsidR="00E508E4">
        <w:rPr>
          <w:rFonts w:ascii="Arial" w:hAnsi="Arial" w:cs="Arial"/>
        </w:rPr>
        <w:t>weils</w:t>
      </w:r>
      <w:r>
        <w:rPr>
          <w:rFonts w:ascii="Arial" w:hAnsi="Arial" w:cs="Arial"/>
        </w:rPr>
        <w:t xml:space="preserve"> alleine selbständig mit ihren </w:t>
      </w:r>
      <w:r w:rsidR="00E508E4">
        <w:rPr>
          <w:rFonts w:ascii="Arial" w:hAnsi="Arial" w:cs="Arial"/>
        </w:rPr>
        <w:t xml:space="preserve">vertraglich zugeordneten </w:t>
      </w:r>
      <w:r>
        <w:rPr>
          <w:rFonts w:ascii="Arial" w:hAnsi="Arial" w:cs="Arial"/>
        </w:rPr>
        <w:t>Kindern. Dabei wird sich gegenseitig unterstützt.</w:t>
      </w:r>
    </w:p>
    <w:p w14:paraId="2824BF27" w14:textId="77777777" w:rsidR="00042EA8" w:rsidRDefault="00042EA8">
      <w:pPr>
        <w:spacing w:after="0" w:line="276" w:lineRule="auto"/>
        <w:rPr>
          <w:rFonts w:ascii="Arial" w:hAnsi="Arial" w:cs="Arial"/>
        </w:rPr>
      </w:pPr>
    </w:p>
    <w:p w14:paraId="24C604AD" w14:textId="77777777" w:rsidR="00BC5E5F" w:rsidRDefault="00BC5E5F">
      <w:pPr>
        <w:spacing w:after="0" w:line="276" w:lineRule="auto"/>
        <w:rPr>
          <w:rFonts w:ascii="Arial" w:hAnsi="Arial" w:cs="Arial"/>
        </w:rPr>
      </w:pPr>
    </w:p>
    <w:p w14:paraId="5BAE1B97" w14:textId="77777777" w:rsidR="00042EA8" w:rsidRDefault="00CE237C">
      <w:pPr>
        <w:spacing w:after="0" w:line="276" w:lineRule="auto"/>
        <w:rPr>
          <w:rFonts w:ascii="Arial" w:hAnsi="Arial" w:cs="Arial"/>
          <w:b/>
          <w:bCs/>
        </w:rPr>
      </w:pPr>
      <w:r>
        <w:rPr>
          <w:rFonts w:ascii="Arial" w:hAnsi="Arial" w:cs="Arial"/>
          <w:b/>
          <w:bCs/>
        </w:rPr>
        <w:t>§ 6 Haftung</w:t>
      </w:r>
    </w:p>
    <w:p w14:paraId="41655948" w14:textId="77777777" w:rsidR="00042EA8" w:rsidRDefault="00CE237C">
      <w:pPr>
        <w:spacing w:after="0" w:line="276" w:lineRule="auto"/>
        <w:rPr>
          <w:rFonts w:ascii="Arial" w:hAnsi="Arial" w:cs="Arial"/>
        </w:rPr>
      </w:pPr>
      <w:r>
        <w:rPr>
          <w:rFonts w:ascii="Arial" w:hAnsi="Arial" w:cs="Arial"/>
        </w:rPr>
        <w:t xml:space="preserve">Dritten gegenüber haften die Parteien alleine jeweils und schließen je eine eigene Betriebs- Haftpflichtversicherung ab. Dies gilt auch bei vertraglichen Ansprüchen </w:t>
      </w:r>
      <w:r w:rsidR="00C50825">
        <w:rPr>
          <w:rFonts w:ascii="Arial" w:hAnsi="Arial" w:cs="Arial"/>
        </w:rPr>
        <w:t>gegenüber</w:t>
      </w:r>
      <w:r>
        <w:rPr>
          <w:rFonts w:ascii="Arial" w:hAnsi="Arial" w:cs="Arial"/>
        </w:rPr>
        <w:t xml:space="preserve"> Dritten. Jeder wirtschaftet auf eigene Rechnung und schließt grundsätzlich alle Verträge selber ab.</w:t>
      </w:r>
    </w:p>
    <w:p w14:paraId="681EE86F" w14:textId="77777777" w:rsidR="00042EA8" w:rsidRDefault="00042EA8">
      <w:pPr>
        <w:spacing w:after="0" w:line="276" w:lineRule="auto"/>
        <w:jc w:val="center"/>
        <w:rPr>
          <w:rFonts w:ascii="Arial" w:hAnsi="Arial" w:cs="Arial"/>
          <w:sz w:val="18"/>
          <w:szCs w:val="18"/>
        </w:rPr>
      </w:pPr>
    </w:p>
    <w:p w14:paraId="04C7DCE5" w14:textId="77777777" w:rsidR="00042EA8" w:rsidRDefault="00042EA8">
      <w:pPr>
        <w:spacing w:after="0" w:line="276" w:lineRule="auto"/>
        <w:jc w:val="center"/>
        <w:rPr>
          <w:rFonts w:ascii="Arial" w:hAnsi="Arial" w:cs="Arial"/>
          <w:b/>
          <w:bCs/>
          <w:sz w:val="18"/>
          <w:szCs w:val="18"/>
        </w:rPr>
      </w:pPr>
    </w:p>
    <w:p w14:paraId="0271E642" w14:textId="77777777" w:rsidR="00042EA8" w:rsidRDefault="00CE237C">
      <w:pPr>
        <w:spacing w:after="0" w:line="276" w:lineRule="auto"/>
        <w:rPr>
          <w:rFonts w:ascii="Arial" w:hAnsi="Arial" w:cs="Arial"/>
          <w:b/>
          <w:bCs/>
        </w:rPr>
      </w:pPr>
      <w:r>
        <w:rPr>
          <w:rFonts w:ascii="Arial" w:hAnsi="Arial" w:cs="Arial"/>
          <w:b/>
          <w:bCs/>
        </w:rPr>
        <w:t>§ 7 Vergütung</w:t>
      </w:r>
    </w:p>
    <w:p w14:paraId="669B13C4" w14:textId="77777777" w:rsidR="00042EA8" w:rsidRDefault="00CE237C">
      <w:pPr>
        <w:spacing w:after="0" w:line="276" w:lineRule="auto"/>
        <w:rPr>
          <w:rFonts w:ascii="Arial" w:hAnsi="Arial" w:cs="Arial"/>
        </w:rPr>
      </w:pPr>
      <w:r>
        <w:rPr>
          <w:rFonts w:ascii="Arial" w:hAnsi="Arial" w:cs="Arial"/>
        </w:rPr>
        <w:t>Jede Partei wirtschaftet eigenständig. Die betreuten Kinder werden jedem Partner vertraglich fest zugeordnet und jeder Partner ist für seine Kinder alleine verantwortlich. Gemeinsame Kosten werden geteilt. Der Mietzuschuss steht beiden Parteien zu und wird ausschließlich zur Deckung der Miete verwandt.</w:t>
      </w:r>
    </w:p>
    <w:p w14:paraId="66524355" w14:textId="77777777" w:rsidR="00042EA8" w:rsidRDefault="00042EA8">
      <w:pPr>
        <w:spacing w:after="0" w:line="276" w:lineRule="auto"/>
        <w:rPr>
          <w:rFonts w:ascii="Arial" w:hAnsi="Arial" w:cs="Arial"/>
        </w:rPr>
      </w:pPr>
    </w:p>
    <w:p w14:paraId="7CEE11C1" w14:textId="77777777" w:rsidR="00042EA8" w:rsidRDefault="00CE237C">
      <w:pPr>
        <w:spacing w:after="0" w:line="276" w:lineRule="auto"/>
        <w:rPr>
          <w:rFonts w:ascii="Arial" w:hAnsi="Arial" w:cs="Arial"/>
          <w:b/>
          <w:bCs/>
        </w:rPr>
      </w:pPr>
      <w:r>
        <w:rPr>
          <w:rFonts w:ascii="Arial" w:hAnsi="Arial" w:cs="Arial"/>
          <w:b/>
          <w:bCs/>
        </w:rPr>
        <w:t>§ 8 Kündigung</w:t>
      </w:r>
    </w:p>
    <w:p w14:paraId="542C1F4F" w14:textId="77777777" w:rsidR="00042EA8" w:rsidRDefault="00CE237C">
      <w:pPr>
        <w:spacing w:after="0" w:line="276" w:lineRule="auto"/>
        <w:rPr>
          <w:rFonts w:ascii="Arial" w:hAnsi="Arial" w:cs="Arial"/>
        </w:rPr>
      </w:pPr>
      <w:r>
        <w:rPr>
          <w:rFonts w:ascii="Arial" w:hAnsi="Arial" w:cs="Arial"/>
        </w:rPr>
        <w:t>Jede Partei ist zur Kündigung dieses Vertrags mit einer Frist von 3 Monaten zum Ende eines Geschäftsjahres berechtigt. Die Kündigung bedarf der Schriftform.</w:t>
      </w:r>
    </w:p>
    <w:p w14:paraId="3BB9FFD4" w14:textId="77777777" w:rsidR="00042EA8" w:rsidRDefault="00CE237C">
      <w:pPr>
        <w:spacing w:after="0" w:line="276" w:lineRule="auto"/>
        <w:rPr>
          <w:rFonts w:ascii="Arial" w:hAnsi="Arial" w:cs="Arial"/>
        </w:rPr>
      </w:pPr>
      <w:r>
        <w:rPr>
          <w:rFonts w:ascii="Arial" w:hAnsi="Arial" w:cs="Arial"/>
        </w:rPr>
        <w:t>Fristlos kann nur aus wichtigem Grund gekündigt werden.</w:t>
      </w:r>
    </w:p>
    <w:p w14:paraId="69983198" w14:textId="77777777" w:rsidR="00042EA8" w:rsidRDefault="00CE237C">
      <w:pPr>
        <w:spacing w:after="0" w:line="276" w:lineRule="auto"/>
        <w:rPr>
          <w:rFonts w:ascii="Arial" w:hAnsi="Arial" w:cs="Arial"/>
        </w:rPr>
      </w:pPr>
      <w:r>
        <w:rPr>
          <w:rFonts w:ascii="Arial" w:hAnsi="Arial" w:cs="Arial"/>
        </w:rPr>
        <w:t>Jede Kündigung muss mit eingeschriebenem Brief gegenüber allen anderen Parteien</w:t>
      </w:r>
    </w:p>
    <w:p w14:paraId="0EB37C4C" w14:textId="77777777" w:rsidR="00042EA8" w:rsidRDefault="00CE237C">
      <w:pPr>
        <w:spacing w:after="0" w:line="276" w:lineRule="auto"/>
        <w:ind w:right="-142"/>
        <w:rPr>
          <w:rFonts w:ascii="Arial" w:hAnsi="Arial" w:cs="Arial"/>
        </w:rPr>
      </w:pPr>
      <w:r>
        <w:rPr>
          <w:rFonts w:ascii="Arial" w:hAnsi="Arial" w:cs="Arial"/>
        </w:rPr>
        <w:t>erfolgen.</w:t>
      </w:r>
    </w:p>
    <w:p w14:paraId="16B42E8D" w14:textId="77777777" w:rsidR="00042EA8" w:rsidRDefault="00042EA8">
      <w:pPr>
        <w:spacing w:after="0" w:line="276" w:lineRule="auto"/>
        <w:ind w:right="-142"/>
        <w:rPr>
          <w:rFonts w:ascii="Arial" w:hAnsi="Arial" w:cs="Arial"/>
        </w:rPr>
      </w:pPr>
    </w:p>
    <w:p w14:paraId="196AA0E1" w14:textId="77777777" w:rsidR="00042EA8" w:rsidRDefault="00CE237C">
      <w:pPr>
        <w:spacing w:after="0" w:line="276" w:lineRule="auto"/>
        <w:rPr>
          <w:rFonts w:ascii="Arial" w:hAnsi="Arial" w:cs="Arial"/>
          <w:b/>
          <w:bCs/>
        </w:rPr>
      </w:pPr>
      <w:r>
        <w:rPr>
          <w:rFonts w:ascii="Arial" w:hAnsi="Arial" w:cs="Arial"/>
          <w:b/>
          <w:bCs/>
        </w:rPr>
        <w:t>§ 9 Schriftform</w:t>
      </w:r>
    </w:p>
    <w:p w14:paraId="2AAAA06C" w14:textId="77777777" w:rsidR="00042EA8" w:rsidRDefault="00CE237C">
      <w:pPr>
        <w:spacing w:after="0" w:line="276" w:lineRule="auto"/>
        <w:rPr>
          <w:rFonts w:ascii="Arial" w:hAnsi="Arial" w:cs="Arial"/>
        </w:rPr>
      </w:pPr>
      <w:r>
        <w:rPr>
          <w:rFonts w:ascii="Arial" w:hAnsi="Arial" w:cs="Arial"/>
        </w:rPr>
        <w:t>Änderungen und Ergänzungen dieses Vertrages bedürfen der Schriftform.</w:t>
      </w:r>
    </w:p>
    <w:p w14:paraId="6ED90A0D" w14:textId="77777777" w:rsidR="00042EA8" w:rsidRDefault="00042EA8">
      <w:pPr>
        <w:spacing w:after="0" w:line="276" w:lineRule="auto"/>
        <w:rPr>
          <w:rFonts w:ascii="Arial" w:hAnsi="Arial" w:cs="Arial"/>
        </w:rPr>
      </w:pPr>
    </w:p>
    <w:p w14:paraId="1763851E" w14:textId="77777777" w:rsidR="00042EA8" w:rsidRDefault="00042EA8">
      <w:pPr>
        <w:spacing w:after="0" w:line="276" w:lineRule="auto"/>
        <w:rPr>
          <w:rFonts w:ascii="Arial" w:hAnsi="Arial" w:cs="Arial"/>
        </w:rPr>
      </w:pPr>
    </w:p>
    <w:p w14:paraId="5FF6950E" w14:textId="77777777" w:rsidR="00042EA8" w:rsidRDefault="00CE237C">
      <w:pPr>
        <w:spacing w:after="0" w:line="276" w:lineRule="auto"/>
        <w:rPr>
          <w:rFonts w:ascii="Arial" w:hAnsi="Arial" w:cs="Arial"/>
          <w:b/>
          <w:bCs/>
        </w:rPr>
      </w:pPr>
      <w:r>
        <w:rPr>
          <w:rFonts w:ascii="Arial" w:hAnsi="Arial" w:cs="Arial"/>
          <w:b/>
          <w:bCs/>
        </w:rPr>
        <w:t>§ 10 Gerichtsstand</w:t>
      </w:r>
    </w:p>
    <w:p w14:paraId="11C12D07" w14:textId="77777777" w:rsidR="00E508E4" w:rsidRDefault="00CE237C">
      <w:pPr>
        <w:spacing w:after="0" w:line="276" w:lineRule="auto"/>
        <w:rPr>
          <w:rFonts w:ascii="Arial" w:hAnsi="Arial" w:cs="Arial"/>
        </w:rPr>
      </w:pPr>
      <w:r>
        <w:rPr>
          <w:rFonts w:ascii="Arial" w:hAnsi="Arial" w:cs="Arial"/>
        </w:rPr>
        <w:t>Gerichtsstand für alle Streitigkeiten aus die</w:t>
      </w:r>
      <w:r w:rsidR="00C50825">
        <w:rPr>
          <w:rFonts w:ascii="Arial" w:hAnsi="Arial" w:cs="Arial"/>
        </w:rPr>
        <w:t xml:space="preserve">sem Vertrag ist </w:t>
      </w:r>
      <w:r w:rsidR="00E508E4">
        <w:rPr>
          <w:rFonts w:ascii="Arial" w:hAnsi="Arial" w:cs="Arial"/>
        </w:rPr>
        <w:t xml:space="preserve">das Amtsgericht der Stadt </w:t>
      </w:r>
    </w:p>
    <w:p w14:paraId="3AE93172" w14:textId="77777777" w:rsidR="00E508E4" w:rsidRDefault="00E508E4">
      <w:pPr>
        <w:spacing w:after="0" w:line="276" w:lineRule="auto"/>
        <w:rPr>
          <w:rFonts w:ascii="Arial" w:hAnsi="Arial" w:cs="Arial"/>
        </w:rPr>
      </w:pPr>
    </w:p>
    <w:p w14:paraId="1F1ABC55" w14:textId="77777777" w:rsidR="00042EA8" w:rsidRDefault="00E508E4">
      <w:pPr>
        <w:spacing w:after="0" w:line="276" w:lineRule="auto"/>
        <w:rPr>
          <w:rFonts w:ascii="Arial" w:hAnsi="Arial" w:cs="Arial"/>
        </w:rPr>
      </w:pPr>
      <w:r>
        <w:rPr>
          <w:rFonts w:ascii="Arial" w:hAnsi="Arial" w:cs="Arial"/>
        </w:rPr>
        <w:t>________________</w:t>
      </w:r>
      <w:r w:rsidR="00CE237C">
        <w:rPr>
          <w:rFonts w:ascii="Arial" w:hAnsi="Arial" w:cs="Arial"/>
        </w:rPr>
        <w:t>.</w:t>
      </w:r>
    </w:p>
    <w:p w14:paraId="5FB7BB27" w14:textId="77777777" w:rsidR="00E508E4" w:rsidRDefault="00E508E4">
      <w:pPr>
        <w:spacing w:after="0" w:line="276" w:lineRule="auto"/>
        <w:rPr>
          <w:rFonts w:ascii="Arial" w:hAnsi="Arial" w:cs="Arial"/>
          <w:b/>
          <w:bCs/>
        </w:rPr>
      </w:pPr>
    </w:p>
    <w:p w14:paraId="2693C2CD" w14:textId="77777777" w:rsidR="00C62A98" w:rsidRDefault="00C62A98">
      <w:pPr>
        <w:spacing w:after="0" w:line="276" w:lineRule="auto"/>
        <w:rPr>
          <w:rFonts w:ascii="Arial" w:hAnsi="Arial" w:cs="Arial"/>
          <w:b/>
          <w:bCs/>
        </w:rPr>
      </w:pPr>
    </w:p>
    <w:p w14:paraId="0DA50113" w14:textId="77777777" w:rsidR="00C62A98" w:rsidRDefault="00C62A98">
      <w:pPr>
        <w:spacing w:after="0" w:line="276" w:lineRule="auto"/>
        <w:rPr>
          <w:rFonts w:ascii="Arial" w:hAnsi="Arial" w:cs="Arial"/>
          <w:b/>
          <w:bCs/>
        </w:rPr>
      </w:pPr>
    </w:p>
    <w:p w14:paraId="0E26FE23" w14:textId="77777777" w:rsidR="00C62A98" w:rsidRDefault="00C62A98">
      <w:pPr>
        <w:spacing w:after="0" w:line="276" w:lineRule="auto"/>
        <w:rPr>
          <w:rFonts w:ascii="Arial" w:hAnsi="Arial" w:cs="Arial"/>
          <w:b/>
          <w:bCs/>
        </w:rPr>
      </w:pPr>
    </w:p>
    <w:p w14:paraId="08F03C17" w14:textId="77777777" w:rsidR="00C62A98" w:rsidRDefault="00C62A98">
      <w:pPr>
        <w:spacing w:after="0" w:line="276" w:lineRule="auto"/>
        <w:rPr>
          <w:rFonts w:ascii="Arial" w:hAnsi="Arial" w:cs="Arial"/>
          <w:b/>
          <w:bCs/>
        </w:rPr>
      </w:pPr>
    </w:p>
    <w:p w14:paraId="033DFAC0" w14:textId="77777777" w:rsidR="00C62A98" w:rsidRDefault="00C62A98">
      <w:pPr>
        <w:spacing w:after="0" w:line="276" w:lineRule="auto"/>
        <w:rPr>
          <w:rFonts w:ascii="Arial" w:hAnsi="Arial" w:cs="Arial"/>
          <w:b/>
          <w:bCs/>
        </w:rPr>
      </w:pPr>
    </w:p>
    <w:p w14:paraId="7BC95AA8" w14:textId="77777777" w:rsidR="00C62A98" w:rsidRDefault="00C62A98">
      <w:pPr>
        <w:spacing w:after="0" w:line="276" w:lineRule="auto"/>
        <w:rPr>
          <w:rFonts w:ascii="Arial" w:hAnsi="Arial" w:cs="Arial"/>
          <w:b/>
          <w:bCs/>
        </w:rPr>
      </w:pPr>
    </w:p>
    <w:p w14:paraId="76A7E71A" w14:textId="77777777" w:rsidR="00C62A98" w:rsidRDefault="00C62A98">
      <w:pPr>
        <w:spacing w:after="0" w:line="276" w:lineRule="auto"/>
        <w:rPr>
          <w:rFonts w:ascii="Arial" w:hAnsi="Arial" w:cs="Arial"/>
          <w:b/>
          <w:bCs/>
        </w:rPr>
      </w:pPr>
    </w:p>
    <w:p w14:paraId="2259BBF8" w14:textId="77777777" w:rsidR="00E508E4" w:rsidRDefault="00E508E4">
      <w:pPr>
        <w:spacing w:after="0" w:line="276" w:lineRule="auto"/>
        <w:rPr>
          <w:rFonts w:ascii="Arial" w:hAnsi="Arial" w:cs="Arial"/>
          <w:b/>
          <w:bCs/>
        </w:rPr>
      </w:pPr>
    </w:p>
    <w:p w14:paraId="678CE5BE" w14:textId="77777777" w:rsidR="00042EA8" w:rsidRDefault="00CE237C">
      <w:pPr>
        <w:spacing w:after="0" w:line="276" w:lineRule="auto"/>
        <w:rPr>
          <w:rFonts w:ascii="Arial" w:hAnsi="Arial" w:cs="Arial"/>
          <w:b/>
          <w:bCs/>
        </w:rPr>
      </w:pPr>
      <w:r>
        <w:rPr>
          <w:rFonts w:ascii="Arial" w:hAnsi="Arial" w:cs="Arial"/>
          <w:b/>
          <w:bCs/>
        </w:rPr>
        <w:lastRenderedPageBreak/>
        <w:t>§ 11 Salvatorische Klausel</w:t>
      </w:r>
    </w:p>
    <w:p w14:paraId="2356A342" w14:textId="77777777" w:rsidR="00042EA8" w:rsidRDefault="00CE237C">
      <w:pPr>
        <w:spacing w:after="0" w:line="276" w:lineRule="auto"/>
        <w:rPr>
          <w:rFonts w:ascii="Arial" w:hAnsi="Arial" w:cs="Arial"/>
        </w:rPr>
      </w:pPr>
      <w:r>
        <w:rPr>
          <w:rFonts w:ascii="Arial" w:hAnsi="Arial" w:cs="Arial"/>
        </w:rPr>
        <w:t>Die Unwirksamkeit einzelner Bestimmungen dieses Vertrages berührt nicht die Wirksamkeit</w:t>
      </w:r>
    </w:p>
    <w:p w14:paraId="4DC1F0C5" w14:textId="77777777" w:rsidR="00042EA8" w:rsidRDefault="00CE237C">
      <w:pPr>
        <w:spacing w:after="0" w:line="276" w:lineRule="auto"/>
        <w:rPr>
          <w:rFonts w:ascii="Arial" w:hAnsi="Arial" w:cs="Arial"/>
        </w:rPr>
      </w:pPr>
      <w:r>
        <w:rPr>
          <w:rFonts w:ascii="Arial" w:hAnsi="Arial" w:cs="Arial"/>
        </w:rPr>
        <w:t>der übrigen Regelungen des Vertrages.</w:t>
      </w:r>
    </w:p>
    <w:p w14:paraId="243E8E95" w14:textId="77777777" w:rsidR="00042EA8" w:rsidRDefault="00CE237C">
      <w:pPr>
        <w:spacing w:after="0" w:line="276" w:lineRule="auto"/>
        <w:rPr>
          <w:rFonts w:ascii="Arial" w:hAnsi="Arial" w:cs="Arial"/>
        </w:rPr>
      </w:pPr>
      <w:r>
        <w:rPr>
          <w:rFonts w:ascii="Arial" w:hAnsi="Arial" w:cs="Arial"/>
        </w:rPr>
        <w:t>Sollten einzelne Bestimmungen dieses Vertrages unwirksam oder undurchführbar sein oder</w:t>
      </w:r>
    </w:p>
    <w:p w14:paraId="0EF0BBE1" w14:textId="77777777" w:rsidR="00042EA8" w:rsidRDefault="00CE237C">
      <w:pPr>
        <w:spacing w:after="0" w:line="276" w:lineRule="auto"/>
        <w:rPr>
          <w:rFonts w:ascii="Arial" w:hAnsi="Arial" w:cs="Arial"/>
        </w:rPr>
      </w:pPr>
      <w:r>
        <w:rPr>
          <w:rFonts w:ascii="Arial" w:hAnsi="Arial" w:cs="Arial"/>
        </w:rPr>
        <w:t>nach Vertragsschluss unwirksam oder undurchführbar werden, bleibt davon die Wirksamkeit</w:t>
      </w:r>
    </w:p>
    <w:p w14:paraId="446460BC" w14:textId="77777777" w:rsidR="00042EA8" w:rsidRDefault="00CE237C">
      <w:pPr>
        <w:spacing w:after="0" w:line="276" w:lineRule="auto"/>
        <w:rPr>
          <w:rFonts w:ascii="Arial" w:hAnsi="Arial" w:cs="Arial"/>
        </w:rPr>
      </w:pPr>
      <w:r>
        <w:rPr>
          <w:rFonts w:ascii="Arial" w:hAnsi="Arial" w:cs="Arial"/>
        </w:rPr>
        <w:t>des Vertrages im Übrigen unberührt. An die Stelle der unwirksamen oder undurchführbaren</w:t>
      </w:r>
    </w:p>
    <w:p w14:paraId="59DFD666" w14:textId="77777777" w:rsidR="00042EA8" w:rsidRDefault="00CE237C">
      <w:pPr>
        <w:spacing w:after="0" w:line="276" w:lineRule="auto"/>
        <w:rPr>
          <w:rFonts w:ascii="Arial" w:hAnsi="Arial" w:cs="Arial"/>
        </w:rPr>
      </w:pPr>
      <w:r>
        <w:rPr>
          <w:rFonts w:ascii="Arial" w:hAnsi="Arial" w:cs="Arial"/>
        </w:rPr>
        <w:t>Bestimmung soll diejenige Regelung treten, deren Wirkungen der wirtschaftlichen</w:t>
      </w:r>
    </w:p>
    <w:p w14:paraId="7B30F98B" w14:textId="77777777" w:rsidR="00042EA8" w:rsidRDefault="00CE237C">
      <w:pPr>
        <w:spacing w:after="0" w:line="276" w:lineRule="auto"/>
        <w:rPr>
          <w:rFonts w:ascii="Arial" w:hAnsi="Arial" w:cs="Arial"/>
        </w:rPr>
      </w:pPr>
      <w:r>
        <w:rPr>
          <w:rFonts w:ascii="Arial" w:hAnsi="Arial" w:cs="Arial"/>
        </w:rPr>
        <w:t>Zielsetzung der Vertragsparteien am nächsten kommen. Die vorstehenden Bestimmungen</w:t>
      </w:r>
    </w:p>
    <w:p w14:paraId="20E23851" w14:textId="77777777" w:rsidR="00042EA8" w:rsidRDefault="00CE237C">
      <w:pPr>
        <w:spacing w:after="0" w:line="276" w:lineRule="auto"/>
        <w:rPr>
          <w:rFonts w:ascii="Arial" w:hAnsi="Arial" w:cs="Arial"/>
        </w:rPr>
      </w:pPr>
      <w:r>
        <w:rPr>
          <w:rFonts w:ascii="Arial" w:hAnsi="Arial" w:cs="Arial"/>
        </w:rPr>
        <w:t>gelten entsprechend für den Fall, dass sich der Vertrag als lückenhaft erweist.</w:t>
      </w:r>
    </w:p>
    <w:p w14:paraId="219747C8" w14:textId="77777777" w:rsidR="00042EA8" w:rsidRDefault="00CE237C">
      <w:pPr>
        <w:spacing w:after="0" w:line="276" w:lineRule="auto"/>
        <w:rPr>
          <w:rFonts w:ascii="Arial" w:hAnsi="Arial" w:cs="Arial"/>
        </w:rPr>
      </w:pPr>
      <w:r>
        <w:rPr>
          <w:rFonts w:ascii="Arial" w:hAnsi="Arial" w:cs="Arial"/>
        </w:rPr>
        <w:t>Anlagen: Die Anlagen sind Bestandteil dieses Vertrags.</w:t>
      </w:r>
    </w:p>
    <w:p w14:paraId="43A97AA7" w14:textId="77777777" w:rsidR="00042EA8" w:rsidRDefault="00042EA8">
      <w:pPr>
        <w:spacing w:after="0" w:line="276" w:lineRule="auto"/>
        <w:rPr>
          <w:rFonts w:ascii="Arial" w:hAnsi="Arial" w:cs="Arial"/>
        </w:rPr>
      </w:pPr>
    </w:p>
    <w:p w14:paraId="57D33EF2" w14:textId="77777777" w:rsidR="00042EA8" w:rsidRDefault="00042EA8">
      <w:pPr>
        <w:spacing w:after="0" w:line="276" w:lineRule="auto"/>
        <w:rPr>
          <w:rFonts w:ascii="Arial" w:hAnsi="Arial" w:cs="Arial"/>
        </w:rPr>
      </w:pPr>
    </w:p>
    <w:p w14:paraId="5E22A16E" w14:textId="77777777" w:rsidR="00042EA8" w:rsidRDefault="00CE237C">
      <w:pPr>
        <w:spacing w:after="0" w:line="276" w:lineRule="auto"/>
        <w:rPr>
          <w:rFonts w:ascii="Arial" w:hAnsi="Arial" w:cs="Arial"/>
          <w:u w:val="single"/>
        </w:rPr>
      </w:pPr>
      <w:r>
        <w:rPr>
          <w:rFonts w:ascii="Arial" w:hAnsi="Arial" w:cs="Arial"/>
          <w:u w:val="single"/>
        </w:rPr>
        <w:t xml:space="preserve">_______________________________                                                         </w:t>
      </w:r>
    </w:p>
    <w:p w14:paraId="7197D8CB" w14:textId="77777777" w:rsidR="00042EA8" w:rsidRDefault="00CE237C">
      <w:pPr>
        <w:spacing w:after="0" w:line="276" w:lineRule="auto"/>
        <w:rPr>
          <w:rFonts w:ascii="Arial" w:hAnsi="Arial" w:cs="Arial"/>
        </w:rPr>
      </w:pPr>
      <w:r>
        <w:rPr>
          <w:rFonts w:ascii="Arial" w:hAnsi="Arial" w:cs="Arial"/>
        </w:rPr>
        <w:t>Ort, Datum</w:t>
      </w:r>
    </w:p>
    <w:p w14:paraId="6964C9CC" w14:textId="77777777" w:rsidR="00042EA8" w:rsidRDefault="00042EA8">
      <w:pPr>
        <w:spacing w:after="0" w:line="276" w:lineRule="auto"/>
        <w:rPr>
          <w:rFonts w:ascii="Arial" w:hAnsi="Arial" w:cs="Arial"/>
        </w:rPr>
      </w:pPr>
    </w:p>
    <w:p w14:paraId="5A9E803C" w14:textId="77777777" w:rsidR="00042EA8" w:rsidRDefault="00042EA8">
      <w:pPr>
        <w:spacing w:after="0" w:line="276" w:lineRule="auto"/>
        <w:rPr>
          <w:rFonts w:ascii="Arial" w:hAnsi="Arial" w:cs="Arial"/>
        </w:rPr>
      </w:pPr>
    </w:p>
    <w:p w14:paraId="0DAA5192" w14:textId="77777777" w:rsidR="00042EA8" w:rsidRDefault="00CE237C">
      <w:pPr>
        <w:spacing w:after="0" w:line="276" w:lineRule="auto"/>
        <w:rPr>
          <w:rFonts w:ascii="Arial" w:hAnsi="Arial" w:cs="Arial"/>
        </w:rPr>
      </w:pPr>
      <w:r>
        <w:rPr>
          <w:rFonts w:ascii="Arial" w:hAnsi="Arial" w:cs="Arial"/>
        </w:rPr>
        <w:t>_________________________________________________</w:t>
      </w:r>
    </w:p>
    <w:p w14:paraId="5A08045C" w14:textId="77777777" w:rsidR="00042EA8" w:rsidRDefault="00CE237C">
      <w:pPr>
        <w:spacing w:after="0" w:line="276" w:lineRule="auto"/>
        <w:rPr>
          <w:rFonts w:ascii="Arial" w:hAnsi="Arial" w:cs="Arial"/>
        </w:rPr>
      </w:pPr>
      <w:r>
        <w:rPr>
          <w:rFonts w:ascii="Arial" w:hAnsi="Arial" w:cs="Arial"/>
        </w:rPr>
        <w:t xml:space="preserve">Unterschrift  </w:t>
      </w:r>
    </w:p>
    <w:p w14:paraId="009C31B7" w14:textId="77777777" w:rsidR="00042EA8" w:rsidRDefault="00042EA8">
      <w:pPr>
        <w:spacing w:after="0" w:line="276" w:lineRule="auto"/>
        <w:rPr>
          <w:rFonts w:ascii="Arial" w:hAnsi="Arial" w:cs="Arial"/>
        </w:rPr>
      </w:pPr>
    </w:p>
    <w:p w14:paraId="032BE95D" w14:textId="77777777" w:rsidR="00042EA8" w:rsidRDefault="00042EA8">
      <w:pPr>
        <w:spacing w:after="0" w:line="276" w:lineRule="auto"/>
        <w:rPr>
          <w:rFonts w:ascii="Arial" w:hAnsi="Arial" w:cs="Arial"/>
        </w:rPr>
      </w:pPr>
    </w:p>
    <w:p w14:paraId="46A44AE2" w14:textId="77777777" w:rsidR="00042EA8" w:rsidRDefault="00CE237C">
      <w:pPr>
        <w:spacing w:after="0" w:line="276" w:lineRule="auto"/>
        <w:rPr>
          <w:rFonts w:ascii="Arial" w:hAnsi="Arial" w:cs="Arial"/>
        </w:rPr>
      </w:pPr>
      <w:r>
        <w:rPr>
          <w:rFonts w:ascii="Arial" w:hAnsi="Arial" w:cs="Arial"/>
        </w:rPr>
        <w:t>__________________</w:t>
      </w:r>
      <w:r w:rsidR="00BC5E5F">
        <w:rPr>
          <w:rFonts w:ascii="Arial" w:hAnsi="Arial" w:cs="Arial"/>
        </w:rPr>
        <w:t>_______________________________</w:t>
      </w:r>
    </w:p>
    <w:p w14:paraId="27D9AAFC" w14:textId="77777777" w:rsidR="00C50825" w:rsidRDefault="00CE237C">
      <w:pPr>
        <w:spacing w:line="276" w:lineRule="auto"/>
        <w:rPr>
          <w:rFonts w:ascii="Arial" w:hAnsi="Arial" w:cs="Arial"/>
        </w:rPr>
      </w:pPr>
      <w:r>
        <w:rPr>
          <w:rFonts w:ascii="Arial" w:hAnsi="Arial" w:cs="Arial"/>
        </w:rPr>
        <w:t xml:space="preserve">Unterschrift </w:t>
      </w:r>
    </w:p>
    <w:p w14:paraId="64815FD5" w14:textId="77777777" w:rsidR="00BC5E5F" w:rsidRPr="00BC5E5F" w:rsidRDefault="00C50825" w:rsidP="00BC5E5F">
      <w:pPr>
        <w:pStyle w:val="mb-0"/>
        <w:rPr>
          <w:rFonts w:ascii="Arial" w:hAnsi="Arial" w:cs="Arial"/>
          <w:sz w:val="20"/>
          <w:szCs w:val="20"/>
        </w:rPr>
      </w:pPr>
      <w:r w:rsidRPr="00BC5E5F">
        <w:rPr>
          <w:rFonts w:ascii="Arial" w:hAnsi="Arial" w:cs="Arial"/>
          <w:sz w:val="20"/>
          <w:szCs w:val="20"/>
        </w:rPr>
        <w:t>(Mit freundlicher Genehmigung</w:t>
      </w:r>
      <w:r w:rsidR="00BC5E5F" w:rsidRPr="00BC5E5F">
        <w:rPr>
          <w:rFonts w:ascii="Arial" w:hAnsi="Arial" w:cs="Arial"/>
          <w:sz w:val="20"/>
          <w:szCs w:val="20"/>
        </w:rPr>
        <w:t>:                                                                                                           R</w:t>
      </w:r>
      <w:hyperlink r:id="rId6" w:history="1">
        <w:r w:rsidR="00BC5E5F" w:rsidRPr="00BC5E5F">
          <w:rPr>
            <w:rStyle w:val="Hyperlink"/>
            <w:rFonts w:ascii="Arial" w:hAnsi="Arial" w:cs="Arial"/>
            <w:bCs/>
            <w:color w:val="auto"/>
            <w:sz w:val="20"/>
            <w:szCs w:val="20"/>
            <w:u w:val="none"/>
          </w:rPr>
          <w:t>echtsanwalt Dirk Fimpeler</w:t>
        </w:r>
      </w:hyperlink>
      <w:r w:rsidR="00BC5E5F" w:rsidRPr="00BC5E5F">
        <w:rPr>
          <w:rFonts w:ascii="Arial" w:hAnsi="Arial" w:cs="Arial"/>
          <w:sz w:val="20"/>
          <w:szCs w:val="20"/>
        </w:rPr>
        <w:t xml:space="preserve">, </w:t>
      </w:r>
      <w:hyperlink r:id="rId7" w:history="1">
        <w:r w:rsidR="00BC5E5F" w:rsidRPr="00BC5E5F">
          <w:rPr>
            <w:rStyle w:val="Hyperlink"/>
            <w:rFonts w:ascii="Arial" w:hAnsi="Arial" w:cs="Arial"/>
            <w:color w:val="auto"/>
            <w:sz w:val="20"/>
            <w:szCs w:val="20"/>
            <w:u w:val="none"/>
          </w:rPr>
          <w:t>fimpeler@gmx.de</w:t>
        </w:r>
      </w:hyperlink>
      <w:r w:rsidR="00012458">
        <w:rPr>
          <w:rFonts w:ascii="Arial" w:hAnsi="Arial" w:cs="Arial"/>
          <w:sz w:val="20"/>
          <w:szCs w:val="20"/>
        </w:rPr>
        <w:t xml:space="preserve">, </w:t>
      </w:r>
      <w:r w:rsidR="00BC5E5F" w:rsidRPr="00BC5E5F">
        <w:rPr>
          <w:rFonts w:ascii="Arial" w:hAnsi="Arial" w:cs="Arial"/>
          <w:sz w:val="20"/>
          <w:szCs w:val="20"/>
        </w:rPr>
        <w:t>www.steueranwalt-recklinghausen.de)</w:t>
      </w:r>
    </w:p>
    <w:p w14:paraId="524669DC" w14:textId="77777777" w:rsidR="00042EA8" w:rsidRDefault="00C62A98">
      <w:pPr>
        <w:spacing w:line="276" w:lineRule="auto"/>
        <w:rPr>
          <w:rFonts w:ascii="Arial" w:hAnsi="Arial" w:cs="Arial"/>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Die Haftung für leichte Fahrlässigkeit ist grundsätzlich ausgeschlossen. Für einen maßgeschneiderten Vertrag ist eine Beratung durch einen Rechtsanwalt erforderlich.</w:t>
      </w:r>
    </w:p>
    <w:sectPr w:rsidR="00042EA8">
      <w:footerReference w:type="default" r:id="rId8"/>
      <w:pgSz w:w="11906" w:h="16838"/>
      <w:pgMar w:top="1276" w:right="991" w:bottom="85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F77C" w14:textId="77777777" w:rsidR="00401119" w:rsidRDefault="00401119">
      <w:pPr>
        <w:spacing w:after="0" w:line="240" w:lineRule="auto"/>
      </w:pPr>
      <w:r>
        <w:separator/>
      </w:r>
    </w:p>
  </w:endnote>
  <w:endnote w:type="continuationSeparator" w:id="0">
    <w:p w14:paraId="73628C77" w14:textId="77777777" w:rsidR="00401119" w:rsidRDefault="004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Italic">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877748"/>
      <w:docPartObj>
        <w:docPartGallery w:val="Page Numbers (Bottom of Page)"/>
        <w:docPartUnique/>
      </w:docPartObj>
    </w:sdtPr>
    <w:sdtContent>
      <w:sdt>
        <w:sdtPr>
          <w:id w:val="860082579"/>
          <w:docPartObj>
            <w:docPartGallery w:val="Page Numbers (Top of Page)"/>
            <w:docPartUnique/>
          </w:docPartObj>
        </w:sdtPr>
        <w:sdtContent>
          <w:p w14:paraId="1272876A" w14:textId="77777777" w:rsidR="00C62A98" w:rsidRDefault="00C62A9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012458">
              <w:rPr>
                <w:b/>
                <w:bCs/>
                <w:noProof/>
              </w:rPr>
              <w:t>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12458">
              <w:rPr>
                <w:b/>
                <w:bCs/>
                <w:noProof/>
              </w:rPr>
              <w:t>3</w:t>
            </w:r>
            <w:r>
              <w:rPr>
                <w:b/>
                <w:bCs/>
                <w:sz w:val="24"/>
                <w:szCs w:val="24"/>
              </w:rPr>
              <w:fldChar w:fldCharType="end"/>
            </w:r>
          </w:p>
        </w:sdtContent>
      </w:sdt>
    </w:sdtContent>
  </w:sdt>
  <w:p w14:paraId="4EC1967E" w14:textId="77777777" w:rsidR="00C62A98" w:rsidRDefault="00C62A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BC10" w14:textId="77777777" w:rsidR="00401119" w:rsidRDefault="00401119">
      <w:pPr>
        <w:spacing w:after="0" w:line="240" w:lineRule="auto"/>
      </w:pPr>
      <w:r>
        <w:rPr>
          <w:color w:val="000000"/>
        </w:rPr>
        <w:separator/>
      </w:r>
    </w:p>
  </w:footnote>
  <w:footnote w:type="continuationSeparator" w:id="0">
    <w:p w14:paraId="5FD1CE6E" w14:textId="77777777" w:rsidR="00401119" w:rsidRDefault="00401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42EA8"/>
    <w:rsid w:val="00012458"/>
    <w:rsid w:val="00042EA8"/>
    <w:rsid w:val="00143794"/>
    <w:rsid w:val="00401119"/>
    <w:rsid w:val="004947B6"/>
    <w:rsid w:val="00BC5E5F"/>
    <w:rsid w:val="00C50825"/>
    <w:rsid w:val="00C62A98"/>
    <w:rsid w:val="00CE237C"/>
    <w:rsid w:val="00E508E4"/>
    <w:rsid w:val="00F565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38A4"/>
  <w15:docId w15:val="{D959038C-0F8F-40E2-90B8-91AE30F1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kern w:val="3"/>
        <w:sz w:val="22"/>
        <w:szCs w:val="22"/>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C5E5F"/>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character" w:styleId="Hyperlink">
    <w:name w:val="Hyperlink"/>
    <w:basedOn w:val="Absatz-Standardschriftart"/>
    <w:uiPriority w:val="99"/>
    <w:unhideWhenUsed/>
    <w:rsid w:val="00C50825"/>
    <w:rPr>
      <w:color w:val="0000FF"/>
      <w:u w:val="single"/>
    </w:rPr>
  </w:style>
  <w:style w:type="paragraph" w:customStyle="1" w:styleId="mb-0">
    <w:name w:val="mb-0"/>
    <w:basedOn w:val="Standard"/>
    <w:rsid w:val="00BC5E5F"/>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de-DE"/>
    </w:rPr>
  </w:style>
  <w:style w:type="paragraph" w:styleId="Kopfzeile">
    <w:name w:val="header"/>
    <w:basedOn w:val="Standard"/>
    <w:link w:val="KopfzeileZchn"/>
    <w:uiPriority w:val="99"/>
    <w:unhideWhenUsed/>
    <w:rsid w:val="00C62A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2A98"/>
  </w:style>
  <w:style w:type="paragraph" w:styleId="Fuzeile">
    <w:name w:val="footer"/>
    <w:basedOn w:val="Standard"/>
    <w:link w:val="FuzeileZchn"/>
    <w:uiPriority w:val="99"/>
    <w:unhideWhenUsed/>
    <w:rsid w:val="00C62A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074636">
      <w:bodyDiv w:val="1"/>
      <w:marLeft w:val="0"/>
      <w:marRight w:val="0"/>
      <w:marTop w:val="0"/>
      <w:marBottom w:val="0"/>
      <w:divBdr>
        <w:top w:val="none" w:sz="0" w:space="0" w:color="auto"/>
        <w:left w:val="none" w:sz="0" w:space="0" w:color="auto"/>
        <w:bottom w:val="none" w:sz="0" w:space="0" w:color="auto"/>
        <w:right w:val="none" w:sz="0" w:space="0" w:color="auto"/>
      </w:divBdr>
      <w:divsChild>
        <w:div w:id="467430717">
          <w:marLeft w:val="0"/>
          <w:marRight w:val="0"/>
          <w:marTop w:val="0"/>
          <w:marBottom w:val="0"/>
          <w:divBdr>
            <w:top w:val="none" w:sz="0" w:space="0" w:color="auto"/>
            <w:left w:val="none" w:sz="0" w:space="0" w:color="auto"/>
            <w:bottom w:val="none" w:sz="0" w:space="0" w:color="auto"/>
            <w:right w:val="none" w:sz="0" w:space="0" w:color="auto"/>
          </w:divBdr>
          <w:divsChild>
            <w:div w:id="2084788578">
              <w:marLeft w:val="0"/>
              <w:marRight w:val="0"/>
              <w:marTop w:val="0"/>
              <w:marBottom w:val="0"/>
              <w:divBdr>
                <w:top w:val="none" w:sz="0" w:space="0" w:color="auto"/>
                <w:left w:val="none" w:sz="0" w:space="0" w:color="auto"/>
                <w:bottom w:val="none" w:sz="0" w:space="0" w:color="auto"/>
                <w:right w:val="none" w:sz="0" w:space="0" w:color="auto"/>
              </w:divBdr>
              <w:divsChild>
                <w:div w:id="1886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9122">
          <w:marLeft w:val="0"/>
          <w:marRight w:val="0"/>
          <w:marTop w:val="0"/>
          <w:marBottom w:val="0"/>
          <w:divBdr>
            <w:top w:val="none" w:sz="0" w:space="0" w:color="auto"/>
            <w:left w:val="none" w:sz="0" w:space="0" w:color="auto"/>
            <w:bottom w:val="none" w:sz="0" w:space="0" w:color="auto"/>
            <w:right w:val="none" w:sz="0" w:space="0" w:color="auto"/>
          </w:divBdr>
          <w:divsChild>
            <w:div w:id="982079932">
              <w:marLeft w:val="0"/>
              <w:marRight w:val="0"/>
              <w:marTop w:val="0"/>
              <w:marBottom w:val="0"/>
              <w:divBdr>
                <w:top w:val="none" w:sz="0" w:space="0" w:color="auto"/>
                <w:left w:val="none" w:sz="0" w:space="0" w:color="auto"/>
                <w:bottom w:val="none" w:sz="0" w:space="0" w:color="auto"/>
                <w:right w:val="none" w:sz="0" w:space="0" w:color="auto"/>
              </w:divBdr>
              <w:divsChild>
                <w:div w:id="19930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impeler@gmx.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htecheck.de/anwalt/recklinghausen/kanzlei/rechtsanwalt-dirk-fimpel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4777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Melanie Graw</cp:lastModifiedBy>
  <cp:revision>2</cp:revision>
  <cp:lastPrinted>2023-03-30T20:28:00Z</cp:lastPrinted>
  <dcterms:created xsi:type="dcterms:W3CDTF">2024-04-25T09:35:00Z</dcterms:created>
  <dcterms:modified xsi:type="dcterms:W3CDTF">2024-04-25T09:35:00Z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